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A" w:rsidRDefault="00E521FA" w:rsidP="00E521FA">
      <w:pPr>
        <w:rPr>
          <w:rStyle w:val="1"/>
          <w:rFonts w:cs="Times New Roman"/>
          <w:sz w:val="28"/>
          <w:szCs w:val="28"/>
        </w:rPr>
      </w:pPr>
      <w:r>
        <w:rPr>
          <w:rStyle w:val="1"/>
          <w:rFonts w:cs="Times New Roman"/>
          <w:sz w:val="28"/>
          <w:szCs w:val="28"/>
        </w:rPr>
        <w:t>Рассмотрено</w:t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  <w:t xml:space="preserve">  Утверждаю</w:t>
      </w:r>
    </w:p>
    <w:p w:rsidR="00E521FA" w:rsidRPr="00E521FA" w:rsidRDefault="00E521FA" w:rsidP="00E521FA">
      <w:pPr>
        <w:rPr>
          <w:rStyle w:val="1"/>
          <w:rFonts w:cs="Times New Roman"/>
          <w:sz w:val="28"/>
          <w:szCs w:val="28"/>
          <w:lang w:val="ru-RU"/>
        </w:rPr>
      </w:pPr>
      <w:r>
        <w:rPr>
          <w:rStyle w:val="1"/>
          <w:rFonts w:cs="Times New Roman"/>
          <w:sz w:val="28"/>
          <w:szCs w:val="28"/>
        </w:rPr>
        <w:t>на заседании Методического совета                      Директор МК</w:t>
      </w:r>
      <w:r>
        <w:rPr>
          <w:rStyle w:val="1"/>
          <w:rFonts w:cs="Times New Roman"/>
          <w:sz w:val="28"/>
          <w:szCs w:val="28"/>
          <w:lang w:val="ru-RU"/>
        </w:rPr>
        <w:t>У</w:t>
      </w:r>
      <w:r>
        <w:rPr>
          <w:rStyle w:val="1"/>
          <w:rFonts w:cs="Times New Roman"/>
          <w:sz w:val="28"/>
          <w:szCs w:val="28"/>
        </w:rPr>
        <w:t xml:space="preserve"> </w:t>
      </w:r>
      <w:r>
        <w:rPr>
          <w:rStyle w:val="1"/>
          <w:rFonts w:cs="Times New Roman"/>
          <w:sz w:val="28"/>
          <w:szCs w:val="28"/>
          <w:lang w:val="ru-RU"/>
        </w:rPr>
        <w:t>«Ц</w:t>
      </w:r>
      <w:r>
        <w:rPr>
          <w:rStyle w:val="1"/>
          <w:rFonts w:cs="Times New Roman"/>
          <w:sz w:val="28"/>
          <w:szCs w:val="28"/>
        </w:rPr>
        <w:t>БС</w:t>
      </w:r>
      <w:r>
        <w:rPr>
          <w:rStyle w:val="1"/>
          <w:rFonts w:cs="Times New Roman"/>
          <w:sz w:val="28"/>
          <w:szCs w:val="28"/>
          <w:lang w:val="ru-RU"/>
        </w:rPr>
        <w:t>»</w:t>
      </w:r>
    </w:p>
    <w:p w:rsidR="00E521FA" w:rsidRDefault="00E521FA" w:rsidP="00E521FA">
      <w:pPr>
        <w:rPr>
          <w:b/>
          <w:bCs/>
          <w:color w:val="000000"/>
          <w:sz w:val="32"/>
          <w:szCs w:val="32"/>
        </w:rPr>
      </w:pPr>
      <w:r>
        <w:rPr>
          <w:rStyle w:val="1"/>
          <w:rFonts w:cs="Times New Roman"/>
          <w:sz w:val="28"/>
          <w:szCs w:val="28"/>
        </w:rPr>
        <w:t>№____«_____»_______2</w:t>
      </w:r>
      <w:r>
        <w:rPr>
          <w:rStyle w:val="1"/>
          <w:rFonts w:cs="Times New Roman"/>
          <w:sz w:val="28"/>
          <w:szCs w:val="28"/>
          <w:lang w:val="ru-RU"/>
        </w:rPr>
        <w:t>024</w:t>
      </w:r>
      <w:r>
        <w:rPr>
          <w:rStyle w:val="1"/>
          <w:rFonts w:cs="Times New Roman"/>
          <w:sz w:val="28"/>
          <w:szCs w:val="28"/>
        </w:rPr>
        <w:t xml:space="preserve"> год                                ________</w:t>
      </w:r>
      <w:r>
        <w:rPr>
          <w:rStyle w:val="1"/>
          <w:rFonts w:cs="Times New Roman"/>
          <w:sz w:val="28"/>
          <w:szCs w:val="28"/>
          <w:lang w:val="ru-RU"/>
        </w:rPr>
        <w:t>Лыжник М.М</w:t>
      </w:r>
      <w:r>
        <w:rPr>
          <w:rStyle w:val="1"/>
          <w:rFonts w:cs="Times New Roman"/>
          <w:sz w:val="28"/>
          <w:szCs w:val="28"/>
        </w:rPr>
        <w:t xml:space="preserve">.                                                                                      </w:t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</w:r>
      <w:r>
        <w:rPr>
          <w:rStyle w:val="1"/>
          <w:rFonts w:cs="Times New Roman"/>
          <w:sz w:val="28"/>
          <w:szCs w:val="28"/>
        </w:rPr>
        <w:tab/>
        <w:t xml:space="preserve">            «____»_________20</w:t>
      </w:r>
      <w:r>
        <w:rPr>
          <w:rStyle w:val="1"/>
          <w:rFonts w:cs="Times New Roman"/>
          <w:sz w:val="28"/>
          <w:szCs w:val="28"/>
          <w:lang w:val="ru-RU"/>
        </w:rPr>
        <w:t>24</w:t>
      </w:r>
      <w:r>
        <w:rPr>
          <w:rStyle w:val="1"/>
          <w:rFonts w:cs="Times New Roman"/>
          <w:sz w:val="28"/>
          <w:szCs w:val="28"/>
        </w:rPr>
        <w:t xml:space="preserve"> год</w:t>
      </w:r>
    </w:p>
    <w:p w:rsidR="00E521FA" w:rsidRDefault="00E521FA" w:rsidP="00E521FA">
      <w:pPr>
        <w:shd w:val="clear" w:color="auto" w:fill="FFFFFF"/>
        <w:tabs>
          <w:tab w:val="left" w:pos="3168"/>
          <w:tab w:val="center" w:pos="4535"/>
        </w:tabs>
        <w:jc w:val="center"/>
        <w:rPr>
          <w:b/>
          <w:bCs/>
          <w:color w:val="000000"/>
          <w:sz w:val="32"/>
          <w:szCs w:val="32"/>
        </w:rPr>
      </w:pP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rStyle w:val="1"/>
          <w:b/>
          <w:color w:val="000000"/>
          <w:sz w:val="36"/>
          <w:szCs w:val="36"/>
        </w:rPr>
      </w:pPr>
      <w:r w:rsidRPr="00E521FA">
        <w:rPr>
          <w:b/>
          <w:bCs/>
          <w:color w:val="000000"/>
          <w:sz w:val="36"/>
          <w:szCs w:val="36"/>
        </w:rPr>
        <w:t>Методические рекомендации</w:t>
      </w: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b/>
          <w:color w:val="000000"/>
          <w:sz w:val="36"/>
          <w:szCs w:val="36"/>
          <w:lang w:val="ru-RU"/>
        </w:rPr>
      </w:pPr>
      <w:r>
        <w:rPr>
          <w:rStyle w:val="1"/>
          <w:b/>
          <w:color w:val="000000"/>
          <w:sz w:val="36"/>
          <w:szCs w:val="36"/>
        </w:rPr>
        <w:t>по разработке</w:t>
      </w:r>
      <w:r>
        <w:rPr>
          <w:rStyle w:val="1"/>
          <w:b/>
          <w:color w:val="000000"/>
          <w:sz w:val="36"/>
          <w:szCs w:val="36"/>
          <w:lang w:val="ru-RU"/>
        </w:rPr>
        <w:t xml:space="preserve"> и</w:t>
      </w:r>
      <w:r w:rsidRPr="00E521FA">
        <w:rPr>
          <w:rStyle w:val="1"/>
          <w:b/>
          <w:color w:val="000000"/>
          <w:sz w:val="36"/>
          <w:szCs w:val="36"/>
        </w:rPr>
        <w:t xml:space="preserve"> </w:t>
      </w:r>
      <w:r w:rsidRPr="00E521FA">
        <w:rPr>
          <w:rStyle w:val="1"/>
          <w:b/>
          <w:color w:val="000000"/>
          <w:sz w:val="36"/>
          <w:szCs w:val="36"/>
          <w:lang w:val="ru-RU"/>
        </w:rPr>
        <w:t xml:space="preserve">оформлению </w:t>
      </w:r>
      <w:r w:rsidRPr="00E521FA">
        <w:rPr>
          <w:rStyle w:val="1"/>
          <w:b/>
          <w:color w:val="000000"/>
          <w:sz w:val="36"/>
          <w:szCs w:val="36"/>
        </w:rPr>
        <w:t xml:space="preserve"> программ </w:t>
      </w:r>
      <w:r w:rsidRPr="00E521FA">
        <w:rPr>
          <w:rStyle w:val="1"/>
          <w:b/>
          <w:color w:val="000000"/>
          <w:sz w:val="36"/>
          <w:szCs w:val="36"/>
          <w:lang w:val="ru-RU"/>
        </w:rPr>
        <w:t>в библиотеках</w:t>
      </w:r>
    </w:p>
    <w:p w:rsidR="00E521FA" w:rsidRDefault="00E521FA" w:rsidP="00E521FA">
      <w:pPr>
        <w:shd w:val="clear" w:color="auto" w:fill="FFFFFF"/>
        <w:ind w:firstLine="284"/>
        <w:jc w:val="center"/>
        <w:rPr>
          <w:b/>
          <w:color w:val="000000"/>
          <w:sz w:val="32"/>
          <w:szCs w:val="32"/>
          <w:lang w:val="ru-RU"/>
        </w:rPr>
      </w:pPr>
    </w:p>
    <w:p w:rsidR="00E521FA" w:rsidRPr="00E521FA" w:rsidRDefault="00E521FA" w:rsidP="00E521FA">
      <w:pPr>
        <w:pStyle w:val="a3"/>
        <w:shd w:val="clear" w:color="auto" w:fill="FFFFFF"/>
        <w:ind w:firstLine="284"/>
        <w:jc w:val="both"/>
        <w:rPr>
          <w:i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  <w:lang w:val="ru-RU"/>
        </w:rPr>
        <w:t>С</w:t>
      </w:r>
      <w:r w:rsidRPr="00E521FA">
        <w:rPr>
          <w:rStyle w:val="1"/>
          <w:color w:val="000000"/>
          <w:sz w:val="28"/>
          <w:szCs w:val="28"/>
        </w:rPr>
        <w:t>оздание программы сложное и кропотливое дело, требующее не только опыта работы и высокой квалификации, но и реалистической самооценки своих возможностей. Осознавая это, автор программы должен быть готов ответить на вопросы: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i/>
          <w:sz w:val="28"/>
          <w:szCs w:val="28"/>
        </w:rPr>
      </w:pPr>
      <w:r w:rsidRPr="00E521FA">
        <w:rPr>
          <w:i/>
          <w:sz w:val="28"/>
          <w:szCs w:val="28"/>
        </w:rPr>
        <w:t>в чём смысл программы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rPr>
          <w:i/>
          <w:sz w:val="28"/>
          <w:szCs w:val="28"/>
        </w:rPr>
      </w:pPr>
      <w:r w:rsidRPr="00E521FA">
        <w:rPr>
          <w:i/>
          <w:sz w:val="28"/>
          <w:szCs w:val="28"/>
        </w:rPr>
        <w:t>каким представляется результат реализации программы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rPr>
          <w:rStyle w:val="1"/>
          <w:i/>
          <w:sz w:val="28"/>
          <w:szCs w:val="28"/>
          <w:lang w:val="ru-RU"/>
        </w:rPr>
      </w:pPr>
      <w:r w:rsidRPr="00E521FA">
        <w:rPr>
          <w:i/>
          <w:sz w:val="28"/>
          <w:szCs w:val="28"/>
        </w:rPr>
        <w:t xml:space="preserve">в чём новизна 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rPr>
          <w:rStyle w:val="1"/>
          <w:i/>
          <w:sz w:val="28"/>
          <w:szCs w:val="28"/>
        </w:rPr>
      </w:pPr>
      <w:r w:rsidRPr="00E521FA">
        <w:rPr>
          <w:rStyle w:val="1"/>
          <w:i/>
          <w:sz w:val="28"/>
          <w:szCs w:val="28"/>
          <w:lang w:val="ru-RU"/>
        </w:rPr>
        <w:t>к</w:t>
      </w:r>
      <w:r w:rsidRPr="00E521FA">
        <w:rPr>
          <w:rStyle w:val="1"/>
          <w:i/>
          <w:sz w:val="28"/>
          <w:szCs w:val="28"/>
        </w:rPr>
        <w:t xml:space="preserve">акие преимущества от программы получат </w:t>
      </w:r>
      <w:r w:rsidRPr="00E521FA">
        <w:rPr>
          <w:rStyle w:val="1"/>
          <w:i/>
          <w:sz w:val="28"/>
          <w:szCs w:val="28"/>
          <w:lang w:val="ru-RU"/>
        </w:rPr>
        <w:t>читатели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rPr>
          <w:i/>
          <w:sz w:val="28"/>
          <w:szCs w:val="28"/>
        </w:rPr>
      </w:pPr>
      <w:r w:rsidRPr="00E521FA">
        <w:rPr>
          <w:rStyle w:val="1"/>
          <w:i/>
          <w:sz w:val="28"/>
          <w:szCs w:val="28"/>
        </w:rPr>
        <w:t>есть ли необходимость в такой программе в ваше</w:t>
      </w:r>
      <w:r w:rsidRPr="00E521FA">
        <w:rPr>
          <w:rStyle w:val="1"/>
          <w:i/>
          <w:sz w:val="28"/>
          <w:szCs w:val="28"/>
          <w:lang w:val="ru-RU"/>
        </w:rPr>
        <w:t>й библиотеке</w:t>
      </w:r>
    </w:p>
    <w:p w:rsidR="00E521FA" w:rsidRPr="00E521FA" w:rsidRDefault="00E521FA" w:rsidP="00E521FA">
      <w:pPr>
        <w:pStyle w:val="a3"/>
        <w:numPr>
          <w:ilvl w:val="0"/>
          <w:numId w:val="2"/>
        </w:numPr>
        <w:tabs>
          <w:tab w:val="left" w:pos="707"/>
        </w:tabs>
        <w:rPr>
          <w:sz w:val="28"/>
          <w:szCs w:val="28"/>
        </w:rPr>
      </w:pPr>
      <w:r w:rsidRPr="00E521FA">
        <w:rPr>
          <w:i/>
          <w:sz w:val="28"/>
          <w:szCs w:val="28"/>
        </w:rPr>
        <w:t>есть ли достаточные условия (материальные, технические, финансовые) для осуществления программы в действительности</w:t>
      </w:r>
    </w:p>
    <w:p w:rsidR="00E521FA" w:rsidRPr="00E521FA" w:rsidRDefault="00E521FA" w:rsidP="00E521FA">
      <w:pPr>
        <w:pStyle w:val="a3"/>
        <w:rPr>
          <w:b/>
          <w:bCs/>
          <w:color w:val="000000"/>
          <w:sz w:val="28"/>
          <w:szCs w:val="28"/>
        </w:rPr>
      </w:pPr>
      <w:r w:rsidRPr="00E521FA">
        <w:rPr>
          <w:sz w:val="28"/>
          <w:szCs w:val="28"/>
        </w:rPr>
        <w:t>Приступая к работе важно всё продумать и учесть свою готовность не только написать интересно, грамотно и профессионально текст, но и реализовать программу на практике, достичь заданных результатов, а если потребуется, переделать, изменить её.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521FA">
        <w:rPr>
          <w:b/>
          <w:bCs/>
          <w:color w:val="000000"/>
          <w:sz w:val="28"/>
          <w:szCs w:val="28"/>
        </w:rPr>
        <w:tab/>
      </w:r>
      <w:r w:rsidRPr="00E521FA">
        <w:rPr>
          <w:b/>
          <w:bCs/>
          <w:color w:val="000000"/>
          <w:sz w:val="28"/>
          <w:szCs w:val="28"/>
        </w:rPr>
        <w:tab/>
      </w:r>
      <w:r w:rsidRPr="00E521FA">
        <w:rPr>
          <w:b/>
          <w:bCs/>
          <w:color w:val="000000"/>
          <w:sz w:val="28"/>
          <w:szCs w:val="28"/>
        </w:rPr>
        <w:tab/>
      </w:r>
      <w:r w:rsidRPr="00E521FA">
        <w:rPr>
          <w:b/>
          <w:bCs/>
          <w:color w:val="000000"/>
          <w:sz w:val="28"/>
          <w:szCs w:val="28"/>
        </w:rPr>
        <w:tab/>
      </w:r>
      <w:r w:rsidRPr="00E521FA">
        <w:rPr>
          <w:b/>
          <w:bCs/>
          <w:color w:val="000000"/>
          <w:sz w:val="28"/>
          <w:szCs w:val="28"/>
        </w:rPr>
        <w:tab/>
        <w:t>Структура программы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521FA">
        <w:rPr>
          <w:color w:val="000000"/>
          <w:sz w:val="28"/>
          <w:szCs w:val="28"/>
        </w:rPr>
        <w:t>Программа  включает следующие структурные элементы: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</w:rPr>
        <w:t>Титульный лист (Приложение 1).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Паспорт программы</w:t>
      </w:r>
    </w:p>
    <w:p w:rsidR="00E521FA" w:rsidRPr="00E521FA" w:rsidRDefault="00E521FA" w:rsidP="00E521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 xml:space="preserve"> 1.Обоснование актуальности программы.</w:t>
      </w:r>
    </w:p>
    <w:p w:rsidR="00E521FA" w:rsidRPr="00E521FA" w:rsidRDefault="00E521FA" w:rsidP="00E521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 xml:space="preserve"> 2.Цели и задачи программы.</w:t>
      </w:r>
    </w:p>
    <w:p w:rsidR="00E521FA" w:rsidRPr="00E521FA" w:rsidRDefault="00E521FA" w:rsidP="00E521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 xml:space="preserve"> 3.Основные формы, методы, направления реализации программы.</w:t>
      </w:r>
    </w:p>
    <w:p w:rsidR="00E521FA" w:rsidRPr="00E521FA" w:rsidRDefault="00E521FA" w:rsidP="00E521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 xml:space="preserve"> 4.Основные программные мероприятия</w:t>
      </w:r>
    </w:p>
    <w:p w:rsidR="00E521FA" w:rsidRPr="00E521FA" w:rsidRDefault="00E521FA" w:rsidP="00E521FA">
      <w:pPr>
        <w:shd w:val="clear" w:color="auto" w:fill="FFFFFF"/>
        <w:jc w:val="both"/>
        <w:rPr>
          <w:rStyle w:val="1"/>
          <w:color w:val="000000"/>
          <w:spacing w:val="-4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 xml:space="preserve"> 5.Ожидаемые конечные результаты реализации Программы</w:t>
      </w:r>
    </w:p>
    <w:p w:rsidR="00E521FA" w:rsidRPr="00E521FA" w:rsidRDefault="00E521FA" w:rsidP="00E521FA">
      <w:pPr>
        <w:shd w:val="clear" w:color="auto" w:fill="FFFFFF"/>
        <w:jc w:val="both"/>
        <w:rPr>
          <w:rStyle w:val="1"/>
          <w:color w:val="000000"/>
          <w:spacing w:val="-4"/>
          <w:sz w:val="28"/>
          <w:szCs w:val="28"/>
          <w:lang w:val="ru-RU"/>
        </w:rPr>
      </w:pPr>
      <w:r w:rsidRPr="00E521FA">
        <w:rPr>
          <w:rStyle w:val="1"/>
          <w:color w:val="000000"/>
          <w:spacing w:val="-4"/>
          <w:sz w:val="28"/>
          <w:szCs w:val="28"/>
          <w:lang w:val="ru-RU"/>
        </w:rPr>
        <w:t xml:space="preserve"> 6.</w:t>
      </w:r>
      <w:r w:rsidRPr="00E521FA">
        <w:rPr>
          <w:rStyle w:val="1"/>
          <w:color w:val="000000"/>
          <w:spacing w:val="-4"/>
          <w:sz w:val="28"/>
          <w:szCs w:val="28"/>
        </w:rPr>
        <w:t xml:space="preserve">Система контроля за реализацией </w:t>
      </w:r>
      <w:r w:rsidRPr="00E521FA">
        <w:rPr>
          <w:rStyle w:val="1"/>
          <w:color w:val="000000"/>
          <w:spacing w:val="-4"/>
          <w:sz w:val="28"/>
          <w:szCs w:val="28"/>
          <w:lang w:val="ru-RU"/>
        </w:rPr>
        <w:t>Программы</w:t>
      </w: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  <w:r w:rsidRPr="00E521FA">
        <w:rPr>
          <w:rStyle w:val="1"/>
          <w:color w:val="000000"/>
          <w:spacing w:val="-4"/>
          <w:sz w:val="28"/>
          <w:szCs w:val="28"/>
          <w:lang w:val="ru-RU"/>
        </w:rPr>
        <w:t xml:space="preserve"> 7.Список литературы</w:t>
      </w:r>
      <w:r w:rsidRPr="00E521FA">
        <w:rPr>
          <w:rStyle w:val="1"/>
          <w:b/>
          <w:bCs/>
          <w:i/>
          <w:iCs/>
          <w:color w:val="000000"/>
          <w:sz w:val="28"/>
          <w:szCs w:val="28"/>
        </w:rPr>
        <w:t xml:space="preserve"> </w:t>
      </w: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jc w:val="both"/>
        <w:rPr>
          <w:sz w:val="28"/>
          <w:szCs w:val="28"/>
        </w:rPr>
      </w:pPr>
      <w:r w:rsidRPr="00E521FA">
        <w:rPr>
          <w:rStyle w:val="1"/>
          <w:b/>
          <w:bCs/>
          <w:i/>
          <w:iCs/>
          <w:color w:val="000000"/>
          <w:sz w:val="28"/>
          <w:szCs w:val="28"/>
        </w:rPr>
        <w:t xml:space="preserve">       </w:t>
      </w:r>
    </w:p>
    <w:p w:rsidR="00E521FA" w:rsidRPr="00E521FA" w:rsidRDefault="00E521FA" w:rsidP="00E521FA">
      <w:pPr>
        <w:autoSpaceDE w:val="0"/>
        <w:jc w:val="center"/>
        <w:rPr>
          <w:b/>
        </w:rPr>
      </w:pPr>
      <w:r>
        <w:rPr>
          <w:b/>
        </w:rPr>
        <w:lastRenderedPageBreak/>
        <w:t xml:space="preserve">ПАСПОРТ   </w:t>
      </w:r>
      <w:proofErr w:type="spellStart"/>
      <w:r>
        <w:rPr>
          <w:b/>
          <w:lang w:val="ru-RU"/>
        </w:rPr>
        <w:t>п</w:t>
      </w:r>
      <w:proofErr w:type="spellEnd"/>
      <w:r w:rsidRPr="00E521FA">
        <w:rPr>
          <w:b/>
        </w:rPr>
        <w:t>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7204"/>
      </w:tblGrid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E521F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color w:val="000033"/>
                <w:sz w:val="28"/>
                <w:szCs w:val="28"/>
              </w:rPr>
            </w:pPr>
            <w:r w:rsidRPr="00E521F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spacing w:after="280"/>
              <w:rPr>
                <w:color w:val="000033"/>
                <w:sz w:val="28"/>
                <w:szCs w:val="28"/>
              </w:rPr>
            </w:pPr>
          </w:p>
          <w:p w:rsidR="00E521FA" w:rsidRPr="00E521FA" w:rsidRDefault="00E521FA" w:rsidP="00D7445A">
            <w:pPr>
              <w:jc w:val="both"/>
              <w:rPr>
                <w:sz w:val="28"/>
                <w:szCs w:val="28"/>
              </w:rPr>
            </w:pPr>
            <w:r w:rsidRPr="00E521FA">
              <w:rPr>
                <w:sz w:val="28"/>
                <w:szCs w:val="28"/>
                <w:lang w:val="ru-RU"/>
              </w:rPr>
              <w:t>законы</w:t>
            </w: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  <w:r w:rsidRPr="00E521FA">
              <w:rPr>
                <w:rStyle w:val="1"/>
                <w:sz w:val="28"/>
                <w:szCs w:val="28"/>
                <w:lang w:val="ru-RU"/>
              </w:rPr>
              <w:t>Р</w:t>
            </w:r>
            <w:r w:rsidRPr="00E521FA">
              <w:rPr>
                <w:sz w:val="28"/>
                <w:szCs w:val="28"/>
              </w:rPr>
              <w:t>азработчик</w:t>
            </w:r>
            <w:r w:rsidRPr="00E521FA">
              <w:rPr>
                <w:rStyle w:val="1"/>
                <w:sz w:val="28"/>
                <w:szCs w:val="28"/>
                <w:lang w:val="ru-RU"/>
              </w:rPr>
              <w:t>и</w:t>
            </w:r>
            <w:r w:rsidRPr="00E521F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ConsPlusNormal"/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E521FA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ind w:firstLine="32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7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521F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ind w:firstLine="323"/>
              <w:jc w:val="both"/>
              <w:rPr>
                <w:sz w:val="28"/>
                <w:szCs w:val="28"/>
                <w:lang w:val="ru-RU"/>
              </w:rPr>
            </w:pPr>
          </w:p>
          <w:p w:rsidR="00E521FA" w:rsidRPr="00E521FA" w:rsidRDefault="00E521FA" w:rsidP="00D7445A">
            <w:pPr>
              <w:autoSpaceDE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  <w:r w:rsidRPr="00E521FA">
              <w:rPr>
                <w:sz w:val="28"/>
                <w:szCs w:val="28"/>
              </w:rPr>
              <w:t>Ожидаемые</w:t>
            </w:r>
            <w:r w:rsidR="006E10DD">
              <w:rPr>
                <w:sz w:val="28"/>
                <w:szCs w:val="28"/>
                <w:lang w:val="ru-RU"/>
              </w:rPr>
              <w:t>,</w:t>
            </w:r>
            <w:r w:rsidRPr="00E521FA">
              <w:rPr>
                <w:sz w:val="28"/>
                <w:szCs w:val="28"/>
              </w:rPr>
              <w:t xml:space="preserve"> конечные результаты реализации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8"/>
              <w:rPr>
                <w:szCs w:val="28"/>
              </w:rPr>
            </w:pPr>
          </w:p>
        </w:tc>
      </w:tr>
      <w:tr w:rsidR="00E521FA" w:rsidTr="00D744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E521FA">
              <w:rPr>
                <w:color w:val="000000"/>
                <w:spacing w:val="-4"/>
                <w:sz w:val="28"/>
                <w:szCs w:val="28"/>
              </w:rPr>
              <w:t>Система контроля</w:t>
            </w:r>
          </w:p>
          <w:p w:rsidR="00E521FA" w:rsidRPr="00E521FA" w:rsidRDefault="00E521FA" w:rsidP="00D7445A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E521FA">
              <w:rPr>
                <w:color w:val="000000"/>
                <w:spacing w:val="-4"/>
                <w:sz w:val="28"/>
                <w:szCs w:val="28"/>
              </w:rPr>
              <w:t>за реализацией</w:t>
            </w:r>
          </w:p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  <w:r w:rsidRPr="00E521FA">
              <w:rPr>
                <w:color w:val="000000"/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  <w:r w:rsidRPr="00E521FA">
              <w:rPr>
                <w:sz w:val="28"/>
                <w:szCs w:val="28"/>
              </w:rPr>
              <w:t xml:space="preserve">Контроль за реализацией Программы осуществляет  </w:t>
            </w:r>
            <w:r w:rsidRPr="00E521FA">
              <w:rPr>
                <w:rStyle w:val="1"/>
                <w:sz w:val="28"/>
                <w:szCs w:val="28"/>
                <w:lang w:val="ru-RU"/>
              </w:rPr>
              <w:t>М</w:t>
            </w:r>
            <w:r w:rsidRPr="00E521FA">
              <w:rPr>
                <w:sz w:val="28"/>
                <w:szCs w:val="28"/>
              </w:rPr>
              <w:t xml:space="preserve">униципальное </w:t>
            </w:r>
            <w:r w:rsidR="006E10DD">
              <w:rPr>
                <w:sz w:val="28"/>
                <w:szCs w:val="28"/>
                <w:lang w:val="ru-RU"/>
              </w:rPr>
              <w:t>казенное</w:t>
            </w:r>
            <w:r w:rsidRPr="00E521FA">
              <w:rPr>
                <w:sz w:val="28"/>
                <w:szCs w:val="28"/>
              </w:rPr>
              <w:t xml:space="preserve"> учреждение </w:t>
            </w:r>
            <w:r w:rsidR="006E10DD">
              <w:rPr>
                <w:sz w:val="28"/>
                <w:szCs w:val="28"/>
                <w:lang w:val="ru-RU"/>
              </w:rPr>
              <w:t xml:space="preserve">«Централизованная </w:t>
            </w:r>
            <w:r w:rsidRPr="00E521FA">
              <w:rPr>
                <w:sz w:val="28"/>
                <w:szCs w:val="28"/>
              </w:rPr>
              <w:t>библиотечная система</w:t>
            </w:r>
            <w:r w:rsidR="006E10DD">
              <w:rPr>
                <w:sz w:val="28"/>
                <w:szCs w:val="28"/>
                <w:lang w:val="ru-RU"/>
              </w:rPr>
              <w:t xml:space="preserve">» Октябрьского </w:t>
            </w:r>
            <w:r w:rsidRPr="00E521FA">
              <w:rPr>
                <w:sz w:val="28"/>
                <w:szCs w:val="28"/>
              </w:rPr>
              <w:t xml:space="preserve"> муниципального района</w:t>
            </w:r>
          </w:p>
          <w:p w:rsidR="00E521FA" w:rsidRPr="00E521FA" w:rsidRDefault="00E521FA" w:rsidP="00D7445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E521FA" w:rsidRDefault="00E521FA" w:rsidP="00E521FA">
      <w:pPr>
        <w:pStyle w:val="a6"/>
        <w:shd w:val="clear" w:color="auto" w:fill="FFFFFF"/>
        <w:ind w:left="567"/>
        <w:jc w:val="center"/>
        <w:rPr>
          <w:b/>
          <w:bCs/>
          <w:i/>
          <w:iCs/>
          <w:color w:val="000000"/>
        </w:rPr>
      </w:pP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rStyle w:val="1"/>
          <w:b/>
          <w:color w:val="000000"/>
          <w:sz w:val="28"/>
          <w:szCs w:val="28"/>
        </w:rPr>
      </w:pPr>
      <w:r w:rsidRPr="00E521FA">
        <w:rPr>
          <w:rStyle w:val="1"/>
          <w:b/>
          <w:bCs/>
          <w:iCs/>
          <w:color w:val="000000"/>
          <w:sz w:val="28"/>
          <w:szCs w:val="28"/>
        </w:rPr>
        <w:t xml:space="preserve">2. </w:t>
      </w:r>
      <w:r w:rsidRPr="00E521FA">
        <w:rPr>
          <w:rStyle w:val="1"/>
          <w:b/>
          <w:bCs/>
          <w:iCs/>
          <w:color w:val="000000"/>
          <w:sz w:val="28"/>
          <w:szCs w:val="28"/>
          <w:lang w:val="ru-RU"/>
        </w:rPr>
        <w:t xml:space="preserve"> Обоснование актуальности программы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 xml:space="preserve">•кратко и обоснованно охарактеризовать сущность </w:t>
      </w:r>
      <w:r w:rsidRPr="00E521FA">
        <w:rPr>
          <w:rStyle w:val="1"/>
          <w:color w:val="000000"/>
          <w:sz w:val="28"/>
          <w:szCs w:val="28"/>
          <w:lang w:val="ru-RU"/>
        </w:rPr>
        <w:t>программы</w:t>
      </w:r>
      <w:r w:rsidRPr="00E521FA">
        <w:rPr>
          <w:rStyle w:val="1"/>
          <w:color w:val="000000"/>
          <w:sz w:val="28"/>
          <w:szCs w:val="28"/>
        </w:rPr>
        <w:t xml:space="preserve">, </w:t>
      </w:r>
      <w:r w:rsidRPr="00E521FA">
        <w:rPr>
          <w:rStyle w:val="1"/>
          <w:color w:val="000000"/>
          <w:sz w:val="28"/>
          <w:szCs w:val="28"/>
          <w:lang w:val="ru-RU"/>
        </w:rPr>
        <w:t>ее целесообразность, актуальность.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b/>
          <w:bCs/>
          <w:i/>
          <w:iCs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 xml:space="preserve">•дать представление о способах развертывания </w:t>
      </w:r>
      <w:r w:rsidRPr="00E521FA">
        <w:rPr>
          <w:rStyle w:val="1"/>
          <w:color w:val="000000"/>
          <w:sz w:val="28"/>
          <w:szCs w:val="28"/>
          <w:lang w:val="ru-RU"/>
        </w:rPr>
        <w:t>программы</w:t>
      </w:r>
      <w:r w:rsidRPr="00E521FA">
        <w:rPr>
          <w:rStyle w:val="1"/>
          <w:color w:val="000000"/>
          <w:sz w:val="28"/>
          <w:szCs w:val="28"/>
        </w:rPr>
        <w:t xml:space="preserve"> в общих чертах показать методичес</w:t>
      </w:r>
      <w:r w:rsidRPr="00E521FA">
        <w:rPr>
          <w:rStyle w:val="1"/>
          <w:color w:val="000000"/>
          <w:sz w:val="28"/>
          <w:szCs w:val="28"/>
        </w:rPr>
        <w:softHyphen/>
        <w:t xml:space="preserve">кую систему достижения целей, которые ставятся при  </w:t>
      </w:r>
      <w:r w:rsidRPr="00E521FA">
        <w:rPr>
          <w:rStyle w:val="1"/>
          <w:color w:val="000000"/>
          <w:sz w:val="28"/>
          <w:szCs w:val="28"/>
          <w:lang w:val="ru-RU"/>
        </w:rPr>
        <w:t>использовании программы в работе библиотек</w:t>
      </w:r>
      <w:r w:rsidRPr="00E521FA">
        <w:rPr>
          <w:rStyle w:val="1"/>
          <w:color w:val="000000"/>
          <w:sz w:val="28"/>
          <w:szCs w:val="28"/>
        </w:rPr>
        <w:t>, описать средства их достижения.</w:t>
      </w: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rStyle w:val="1"/>
          <w:b/>
          <w:bCs/>
          <w:iCs/>
          <w:color w:val="000000"/>
          <w:sz w:val="28"/>
          <w:szCs w:val="28"/>
        </w:rPr>
      </w:pPr>
      <w:r w:rsidRPr="00E521FA">
        <w:rPr>
          <w:rStyle w:val="1"/>
          <w:b/>
          <w:bCs/>
          <w:iCs/>
          <w:color w:val="000000"/>
          <w:sz w:val="28"/>
          <w:szCs w:val="28"/>
        </w:rPr>
        <w:t xml:space="preserve">3.Цели и задачи </w:t>
      </w:r>
      <w:r w:rsidRPr="00E521FA">
        <w:rPr>
          <w:rStyle w:val="1"/>
          <w:b/>
          <w:bCs/>
          <w:iCs/>
          <w:color w:val="000000"/>
          <w:sz w:val="28"/>
          <w:szCs w:val="28"/>
          <w:lang w:val="ru-RU"/>
        </w:rPr>
        <w:t>программы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rStyle w:val="1"/>
          <w:b/>
          <w:bCs/>
          <w:i/>
          <w:iCs/>
          <w:color w:val="000000"/>
          <w:sz w:val="28"/>
          <w:szCs w:val="28"/>
        </w:rPr>
        <w:t>Цель</w:t>
      </w:r>
      <w:r w:rsidRPr="00E521FA">
        <w:rPr>
          <w:rStyle w:val="1"/>
          <w:b/>
          <w:bCs/>
          <w:color w:val="000000"/>
          <w:sz w:val="28"/>
          <w:szCs w:val="28"/>
          <w:lang w:val="ru-RU"/>
        </w:rPr>
        <w:t xml:space="preserve"> — это то, к чему  стремятся, чего хотят достигнуть, осуществить.</w:t>
      </w:r>
      <w:r w:rsidRPr="00E521FA">
        <w:rPr>
          <w:rStyle w:val="1"/>
          <w:color w:val="000000"/>
          <w:sz w:val="28"/>
          <w:szCs w:val="28"/>
          <w:lang w:val="ru-RU"/>
        </w:rPr>
        <w:t xml:space="preserve"> Цель должна быть связана с названием </w:t>
      </w:r>
      <w:r w:rsidRPr="00E521FA">
        <w:rPr>
          <w:sz w:val="28"/>
          <w:szCs w:val="28"/>
        </w:rPr>
        <w:t xml:space="preserve">программы, отражать </w:t>
      </w:r>
      <w:proofErr w:type="spellStart"/>
      <w:r w:rsidRPr="00E521FA">
        <w:rPr>
          <w:sz w:val="28"/>
          <w:szCs w:val="28"/>
        </w:rPr>
        <w:t>ее</w:t>
      </w:r>
      <w:proofErr w:type="spellEnd"/>
      <w:r w:rsidRPr="00E521FA">
        <w:rPr>
          <w:sz w:val="28"/>
          <w:szCs w:val="28"/>
        </w:rPr>
        <w:t xml:space="preserve"> основную направленность и желаемый конечный </w:t>
      </w:r>
      <w:r w:rsidRPr="00E521FA">
        <w:rPr>
          <w:rStyle w:val="1"/>
          <w:color w:val="000000"/>
          <w:sz w:val="28"/>
          <w:szCs w:val="28"/>
          <w:lang w:val="ru-RU"/>
        </w:rPr>
        <w:t>результат. Цель должна быть  конкретная, выполнимая, которая должна уточниться и раскрыться в задачах.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Пример: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b/>
          <w:bCs/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Целью программы …... является формирование опыта  развития</w:t>
      </w:r>
      <w:proofErr w:type="gramStart"/>
      <w:r w:rsidRPr="00E521FA">
        <w:rPr>
          <w:color w:val="000000"/>
          <w:sz w:val="28"/>
          <w:szCs w:val="28"/>
          <w:lang w:val="ru-RU"/>
        </w:rPr>
        <w:t>.....</w:t>
      </w:r>
      <w:proofErr w:type="gramEnd"/>
      <w:r w:rsidRPr="00E521FA">
        <w:rPr>
          <w:color w:val="000000"/>
          <w:sz w:val="28"/>
          <w:szCs w:val="28"/>
          <w:lang w:val="ru-RU"/>
        </w:rPr>
        <w:t>и т. д.</w:t>
      </w:r>
    </w:p>
    <w:p w:rsid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  <w:lang w:val="ru-RU"/>
        </w:rPr>
      </w:pPr>
      <w:r w:rsidRPr="00E521FA">
        <w:rPr>
          <w:rStyle w:val="1"/>
          <w:b/>
          <w:bCs/>
          <w:color w:val="000000"/>
          <w:sz w:val="28"/>
          <w:szCs w:val="28"/>
          <w:lang w:val="ru-RU"/>
        </w:rPr>
        <w:t xml:space="preserve">Задача — это то, что требует выполнения, разрешения. </w:t>
      </w:r>
      <w:r w:rsidRPr="00E521FA">
        <w:rPr>
          <w:rStyle w:val="1"/>
          <w:color w:val="000000"/>
          <w:sz w:val="28"/>
          <w:szCs w:val="28"/>
          <w:lang w:val="ru-RU"/>
        </w:rPr>
        <w:t>Конкретизация цели осуществляется через определение задач, раскрывающих пути достижения цели. Задачи показывают, что нужно сделать, чтобы достичь цели. В задачах, как и в целях нельзя употреблять глаголы обучить, развить, воспитать, т. к. эти процессы длительные, правильным будет написание глаголов</w:t>
      </w:r>
    </w:p>
    <w:p w:rsid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lastRenderedPageBreak/>
        <w:t>Пример: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Задачи: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-знакомство с историей...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-изучение литературы....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-развитие мышления...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-воспитание потребности в ЗОЖ.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/>
        </w:rPr>
      </w:pPr>
      <w:r w:rsidRPr="00E521FA">
        <w:rPr>
          <w:b/>
          <w:bCs/>
          <w:iCs/>
          <w:color w:val="000000"/>
          <w:sz w:val="28"/>
          <w:szCs w:val="28"/>
          <w:lang w:val="ru-RU"/>
        </w:rPr>
        <w:t xml:space="preserve">   4.Основные формы, методы, направления реализации программы.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  <w:lang w:val="ru-RU"/>
        </w:rPr>
        <w:t>В данном разделе необходимо конкретно прописать деятельность библиотек по реализации данной программы,  с указанием  направлений, форм и методов работы.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E521FA">
        <w:rPr>
          <w:b/>
          <w:bCs/>
          <w:iCs/>
          <w:color w:val="000000"/>
          <w:sz w:val="28"/>
          <w:szCs w:val="28"/>
          <w:lang w:val="ru-RU"/>
        </w:rPr>
        <w:t xml:space="preserve">  5. Основные программные мероприятия в табличной форме.</w:t>
      </w:r>
    </w:p>
    <w:p w:rsidR="00E521FA" w:rsidRPr="006E10DD" w:rsidRDefault="00E521FA" w:rsidP="006E10DD">
      <w:pPr>
        <w:shd w:val="clear" w:color="auto" w:fill="FFFFFF"/>
        <w:ind w:firstLine="284"/>
        <w:jc w:val="both"/>
        <w:rPr>
          <w:i/>
          <w:iCs/>
          <w:color w:val="000000"/>
          <w:sz w:val="28"/>
          <w:szCs w:val="28"/>
          <w:lang w:val="ru-RU"/>
        </w:rPr>
      </w:pPr>
      <w:r w:rsidRPr="00E521FA">
        <w:rPr>
          <w:sz w:val="28"/>
          <w:szCs w:val="28"/>
          <w:lang w:val="ru-RU"/>
        </w:rPr>
        <w:t>Программа рассчитана на 3 года</w:t>
      </w:r>
      <w:r w:rsidR="006E10DD">
        <w:rPr>
          <w:i/>
          <w:iCs/>
          <w:color w:val="000000"/>
          <w:sz w:val="28"/>
          <w:szCs w:val="28"/>
          <w:lang w:val="ru-RU"/>
        </w:rPr>
        <w:t>.     Сроки указать 2024-2027</w:t>
      </w:r>
      <w:r w:rsidRPr="00E521FA">
        <w:rPr>
          <w:i/>
          <w:iCs/>
          <w:color w:val="000000"/>
          <w:sz w:val="28"/>
          <w:szCs w:val="28"/>
          <w:lang w:val="ru-RU"/>
        </w:rPr>
        <w:t xml:space="preserve"> годы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8"/>
        <w:gridCol w:w="2120"/>
        <w:gridCol w:w="1974"/>
        <w:gridCol w:w="1973"/>
      </w:tblGrid>
      <w:tr w:rsidR="00E521FA" w:rsidRPr="00E521FA" w:rsidTr="00D7445A"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E521FA">
              <w:rPr>
                <w:sz w:val="28"/>
                <w:szCs w:val="28"/>
              </w:rPr>
              <w:t>№</w:t>
            </w:r>
            <w:proofErr w:type="spellStart"/>
            <w:r w:rsidRPr="00E521FA">
              <w:rPr>
                <w:rStyle w:val="1"/>
                <w:sz w:val="28"/>
                <w:szCs w:val="28"/>
                <w:lang w:val="ru-RU"/>
              </w:rPr>
              <w:t>п</w:t>
            </w:r>
            <w:proofErr w:type="spellEnd"/>
            <w:r w:rsidRPr="00E521FA">
              <w:rPr>
                <w:rStyle w:val="1"/>
                <w:sz w:val="28"/>
                <w:szCs w:val="28"/>
                <w:lang w:val="ru-RU"/>
              </w:rPr>
              <w:t>/</w:t>
            </w:r>
            <w:proofErr w:type="spellStart"/>
            <w:r w:rsidRPr="00E521FA">
              <w:rPr>
                <w:rStyle w:val="1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E521FA">
              <w:rPr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E521FA"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</w:rPr>
            </w:pPr>
            <w:r w:rsidRPr="00E521FA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E521FA" w:rsidRPr="00E521FA" w:rsidTr="00D7445A"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1FA" w:rsidRPr="00E521FA" w:rsidRDefault="00E521FA" w:rsidP="00D7445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E521FA" w:rsidRPr="00E521FA" w:rsidRDefault="00E521FA" w:rsidP="00E521FA">
      <w:pPr>
        <w:shd w:val="clear" w:color="auto" w:fill="FFFFFF"/>
        <w:jc w:val="center"/>
        <w:rPr>
          <w:rStyle w:val="1"/>
          <w:color w:val="000000"/>
          <w:sz w:val="28"/>
          <w:szCs w:val="28"/>
          <w:lang w:val="ru-RU"/>
        </w:rPr>
      </w:pPr>
      <w:r w:rsidRPr="00E521FA">
        <w:rPr>
          <w:b/>
          <w:bCs/>
          <w:iCs/>
          <w:color w:val="000000"/>
          <w:sz w:val="28"/>
          <w:szCs w:val="28"/>
          <w:lang w:val="ru-RU"/>
        </w:rPr>
        <w:t xml:space="preserve">6.Ожидаемые </w:t>
      </w:r>
      <w:r>
        <w:rPr>
          <w:b/>
          <w:bCs/>
          <w:iCs/>
          <w:color w:val="000000"/>
          <w:sz w:val="28"/>
          <w:szCs w:val="28"/>
          <w:lang w:val="ru-RU"/>
        </w:rPr>
        <w:t>конечные результаты реализации п</w:t>
      </w:r>
      <w:r w:rsidRPr="00E521FA">
        <w:rPr>
          <w:b/>
          <w:bCs/>
          <w:iCs/>
          <w:color w:val="000000"/>
          <w:sz w:val="28"/>
          <w:szCs w:val="28"/>
          <w:lang w:val="ru-RU"/>
        </w:rPr>
        <w:t>рограммы</w:t>
      </w:r>
    </w:p>
    <w:p w:rsidR="00E521FA" w:rsidRPr="00E521FA" w:rsidRDefault="00E521FA" w:rsidP="00E521FA">
      <w:pPr>
        <w:shd w:val="clear" w:color="auto" w:fill="FFFFFF"/>
        <w:jc w:val="both"/>
        <w:rPr>
          <w:rStyle w:val="1"/>
          <w:b/>
          <w:bCs/>
          <w:i/>
          <w:iCs/>
          <w:color w:val="000000"/>
          <w:spacing w:val="-4"/>
          <w:sz w:val="28"/>
          <w:szCs w:val="28"/>
          <w:lang w:val="ru-RU"/>
        </w:rPr>
      </w:pPr>
      <w:r w:rsidRPr="00E521FA">
        <w:rPr>
          <w:rStyle w:val="1"/>
          <w:color w:val="000000"/>
          <w:sz w:val="28"/>
          <w:szCs w:val="28"/>
          <w:lang w:val="ru-RU"/>
        </w:rPr>
        <w:t xml:space="preserve">В данном разделе прописать каковы ожидаемые результаты, что будет достигнуто, что ожидается  в ходе реализации программы. Ожидаемые результаты - это достижение цели и выполнение тех задач, которые поставлены в  программе. Также при описании ожидаемых результатов необходимо указать </w:t>
      </w:r>
      <w:r w:rsidRPr="00E521FA">
        <w:rPr>
          <w:rStyle w:val="1"/>
          <w:b/>
          <w:color w:val="000000"/>
          <w:sz w:val="28"/>
          <w:szCs w:val="28"/>
          <w:lang w:val="ru-RU"/>
        </w:rPr>
        <w:t>какую роль сыграли те новшества</w:t>
      </w:r>
      <w:r w:rsidRPr="00E521FA">
        <w:rPr>
          <w:rStyle w:val="1"/>
          <w:color w:val="000000"/>
          <w:sz w:val="28"/>
          <w:szCs w:val="28"/>
          <w:lang w:val="ru-RU"/>
        </w:rPr>
        <w:t>, что были использованы составителем  программы при реализации задач, поставленных в программе.</w:t>
      </w:r>
    </w:p>
    <w:p w:rsidR="00E521FA" w:rsidRPr="00E521FA" w:rsidRDefault="00E521FA" w:rsidP="00E521FA">
      <w:pPr>
        <w:shd w:val="clear" w:color="auto" w:fill="FFFFFF"/>
        <w:jc w:val="center"/>
        <w:rPr>
          <w:rStyle w:val="1"/>
          <w:b/>
          <w:bCs/>
          <w:iCs/>
          <w:color w:val="000000"/>
          <w:spacing w:val="-4"/>
          <w:sz w:val="28"/>
          <w:szCs w:val="28"/>
          <w:lang w:val="ru-RU"/>
        </w:rPr>
      </w:pPr>
      <w:r w:rsidRPr="00E521FA">
        <w:rPr>
          <w:rStyle w:val="1"/>
          <w:b/>
          <w:bCs/>
          <w:iCs/>
          <w:color w:val="000000"/>
          <w:spacing w:val="-4"/>
          <w:sz w:val="28"/>
          <w:szCs w:val="28"/>
          <w:lang w:val="ru-RU"/>
        </w:rPr>
        <w:t>7.</w:t>
      </w:r>
      <w:r w:rsidRPr="00E521FA">
        <w:rPr>
          <w:rStyle w:val="1"/>
          <w:b/>
          <w:bCs/>
          <w:iCs/>
          <w:color w:val="000000"/>
          <w:spacing w:val="-4"/>
          <w:sz w:val="28"/>
          <w:szCs w:val="28"/>
        </w:rPr>
        <w:t xml:space="preserve">Система контроля за реализацией </w:t>
      </w:r>
      <w:r w:rsidRPr="00E521FA">
        <w:rPr>
          <w:rStyle w:val="1"/>
          <w:b/>
          <w:bCs/>
          <w:iCs/>
          <w:color w:val="000000"/>
          <w:spacing w:val="-4"/>
          <w:sz w:val="28"/>
          <w:szCs w:val="28"/>
          <w:lang w:val="ru-RU"/>
        </w:rPr>
        <w:t>Программы</w:t>
      </w:r>
    </w:p>
    <w:p w:rsidR="00E521FA" w:rsidRPr="00E521FA" w:rsidRDefault="00E521FA" w:rsidP="00E521FA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>
        <w:rPr>
          <w:rStyle w:val="1"/>
          <w:color w:val="000000"/>
          <w:spacing w:val="-4"/>
          <w:sz w:val="28"/>
          <w:szCs w:val="28"/>
          <w:lang w:val="ru-RU"/>
        </w:rPr>
        <w:t xml:space="preserve">В </w:t>
      </w:r>
      <w:r w:rsidRPr="00E521FA">
        <w:rPr>
          <w:rStyle w:val="1"/>
          <w:color w:val="000000"/>
          <w:spacing w:val="-4"/>
          <w:sz w:val="28"/>
          <w:szCs w:val="28"/>
          <w:lang w:val="ru-RU"/>
        </w:rPr>
        <w:t>данном разделе указать, кто будет контролировать реализацию программы.</w:t>
      </w:r>
    </w:p>
    <w:p w:rsidR="00E521FA" w:rsidRPr="00E521FA" w:rsidRDefault="00E521FA" w:rsidP="00E521FA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rStyle w:val="1"/>
          <w:b/>
          <w:bCs/>
          <w:iCs/>
          <w:color w:val="000000"/>
          <w:sz w:val="28"/>
          <w:szCs w:val="28"/>
          <w:lang w:val="ru-RU"/>
        </w:rPr>
      </w:pPr>
      <w:r w:rsidRPr="00E521FA">
        <w:rPr>
          <w:rStyle w:val="1"/>
          <w:b/>
          <w:iCs/>
          <w:color w:val="000000"/>
          <w:sz w:val="28"/>
          <w:szCs w:val="28"/>
        </w:rPr>
        <w:t>8.Список</w:t>
      </w:r>
      <w:r w:rsidRPr="00E521FA">
        <w:rPr>
          <w:rStyle w:val="1"/>
          <w:b/>
          <w:bCs/>
          <w:iCs/>
          <w:color w:val="000000"/>
          <w:sz w:val="28"/>
          <w:szCs w:val="28"/>
        </w:rPr>
        <w:t xml:space="preserve"> литературы.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 xml:space="preserve"> Спи</w:t>
      </w:r>
      <w:r w:rsidRPr="00E521FA">
        <w:rPr>
          <w:rStyle w:val="1"/>
          <w:color w:val="000000"/>
          <w:sz w:val="28"/>
          <w:szCs w:val="28"/>
        </w:rPr>
        <w:softHyphen/>
        <w:t xml:space="preserve">сок литературы  </w:t>
      </w:r>
      <w:r w:rsidRPr="00E521FA">
        <w:rPr>
          <w:rStyle w:val="1"/>
          <w:color w:val="000000"/>
          <w:sz w:val="28"/>
          <w:szCs w:val="28"/>
          <w:lang w:val="ru-RU"/>
        </w:rPr>
        <w:t>может включать библиографические</w:t>
      </w:r>
      <w:r w:rsidRPr="00E521FA">
        <w:rPr>
          <w:rStyle w:val="1"/>
          <w:color w:val="000000"/>
          <w:sz w:val="28"/>
          <w:szCs w:val="28"/>
        </w:rPr>
        <w:t xml:space="preserve"> опи</w:t>
      </w:r>
      <w:r w:rsidRPr="00E521FA">
        <w:rPr>
          <w:rStyle w:val="1"/>
          <w:color w:val="000000"/>
          <w:sz w:val="28"/>
          <w:szCs w:val="28"/>
        </w:rPr>
        <w:softHyphen/>
        <w:t>сания рекомендованных автором программы изда</w:t>
      </w:r>
      <w:r w:rsidRPr="00E521FA">
        <w:rPr>
          <w:rStyle w:val="1"/>
          <w:color w:val="000000"/>
          <w:sz w:val="28"/>
          <w:szCs w:val="28"/>
        </w:rPr>
        <w:softHyphen/>
        <w:t>ний, которые перечисляются в алфавитном порядке с указанием автора, названия книги, места и года издания.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i/>
          <w:color w:val="000000"/>
          <w:sz w:val="28"/>
          <w:szCs w:val="28"/>
        </w:rPr>
      </w:pPr>
      <w:r w:rsidRPr="00E521FA">
        <w:rPr>
          <w:color w:val="000000"/>
          <w:sz w:val="28"/>
          <w:szCs w:val="28"/>
        </w:rPr>
        <w:t>Пример библиографического описания:</w:t>
      </w:r>
    </w:p>
    <w:p w:rsidR="00E521FA" w:rsidRPr="00E521FA" w:rsidRDefault="00E521FA" w:rsidP="00E521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Style w:val="1"/>
          <w:color w:val="000000"/>
          <w:sz w:val="28"/>
          <w:szCs w:val="28"/>
        </w:rPr>
      </w:pPr>
      <w:r w:rsidRPr="00E521FA">
        <w:rPr>
          <w:rStyle w:val="1"/>
          <w:i/>
          <w:color w:val="000000"/>
          <w:sz w:val="28"/>
          <w:szCs w:val="28"/>
        </w:rPr>
        <w:t>книга одного или более авторов</w:t>
      </w:r>
      <w:r w:rsidRPr="00E521FA">
        <w:rPr>
          <w:rStyle w:val="1"/>
          <w:color w:val="000000"/>
          <w:sz w:val="28"/>
          <w:szCs w:val="28"/>
        </w:rPr>
        <w:t>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i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 xml:space="preserve">Ситаров, В.А. Дидактика. / В.А. Ситаров - </w:t>
      </w:r>
      <w:proofErr w:type="gramStart"/>
      <w:r w:rsidRPr="00E521FA">
        <w:rPr>
          <w:rStyle w:val="1"/>
          <w:color w:val="000000"/>
          <w:sz w:val="28"/>
          <w:szCs w:val="28"/>
        </w:rPr>
        <w:t>М.:</w:t>
      </w:r>
      <w:proofErr w:type="gramEnd"/>
      <w:r w:rsidRPr="00E521FA">
        <w:rPr>
          <w:rStyle w:val="1"/>
          <w:color w:val="000000"/>
          <w:sz w:val="28"/>
          <w:szCs w:val="28"/>
        </w:rPr>
        <w:t xml:space="preserve"> </w:t>
      </w:r>
      <w:r w:rsidRPr="00E521FA">
        <w:rPr>
          <w:rStyle w:val="1"/>
          <w:color w:val="000000"/>
          <w:sz w:val="28"/>
          <w:szCs w:val="28"/>
          <w:lang w:val="en-US"/>
        </w:rPr>
        <w:t>ACADEMIA</w:t>
      </w:r>
      <w:r w:rsidRPr="00E521FA">
        <w:rPr>
          <w:rStyle w:val="1"/>
          <w:color w:val="000000"/>
          <w:sz w:val="28"/>
          <w:szCs w:val="28"/>
        </w:rPr>
        <w:t>, 2002. - 365 с.</w:t>
      </w:r>
    </w:p>
    <w:p w:rsidR="00E521FA" w:rsidRPr="00E521FA" w:rsidRDefault="00E521FA" w:rsidP="00E521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E521FA">
        <w:rPr>
          <w:rStyle w:val="1"/>
          <w:i/>
          <w:color w:val="000000"/>
          <w:sz w:val="28"/>
          <w:szCs w:val="28"/>
        </w:rPr>
        <w:t>статья из сборника или периодического издания</w:t>
      </w:r>
      <w:r w:rsidRPr="00E521FA">
        <w:rPr>
          <w:rStyle w:val="1"/>
          <w:color w:val="000000"/>
          <w:sz w:val="28"/>
          <w:szCs w:val="28"/>
        </w:rPr>
        <w:t>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i/>
          <w:color w:val="000000"/>
          <w:sz w:val="28"/>
          <w:szCs w:val="28"/>
        </w:rPr>
      </w:pPr>
      <w:r w:rsidRPr="00E521FA">
        <w:rPr>
          <w:color w:val="000000"/>
          <w:sz w:val="28"/>
          <w:szCs w:val="28"/>
        </w:rPr>
        <w:t>Синцева, Г.В. Построение методической работы на диагностической основе / Г.В. Синцева //Методист. - 2003. - №1. - С.19—21.</w:t>
      </w:r>
    </w:p>
    <w:p w:rsidR="00E521FA" w:rsidRPr="00E521FA" w:rsidRDefault="00E521FA" w:rsidP="00E521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E521FA">
        <w:rPr>
          <w:rStyle w:val="1"/>
          <w:i/>
          <w:color w:val="000000"/>
          <w:sz w:val="28"/>
          <w:szCs w:val="28"/>
        </w:rPr>
        <w:t>сборники документов</w:t>
      </w:r>
      <w:r w:rsidRPr="00E521FA">
        <w:rPr>
          <w:rStyle w:val="1"/>
          <w:color w:val="000000"/>
          <w:sz w:val="28"/>
          <w:szCs w:val="28"/>
        </w:rPr>
        <w:t>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</w:rPr>
        <w:t>Библиографическое описание документа. Общие тре</w:t>
      </w:r>
      <w:r w:rsidRPr="00E521FA">
        <w:rPr>
          <w:color w:val="000000"/>
          <w:sz w:val="28"/>
          <w:szCs w:val="28"/>
        </w:rPr>
        <w:softHyphen/>
        <w:t xml:space="preserve">бования и правила составления: ГОСТ 7.1.84. — Введ.01.01.86. — </w:t>
      </w:r>
      <w:proofErr w:type="gramStart"/>
      <w:r w:rsidRPr="00E521FA">
        <w:rPr>
          <w:color w:val="000000"/>
          <w:sz w:val="28"/>
          <w:szCs w:val="28"/>
        </w:rPr>
        <w:t>М.,</w:t>
      </w:r>
      <w:proofErr w:type="gramEnd"/>
      <w:r w:rsidRPr="00E521FA">
        <w:rPr>
          <w:color w:val="000000"/>
          <w:sz w:val="28"/>
          <w:szCs w:val="28"/>
        </w:rPr>
        <w:t xml:space="preserve"> 1984. — 75 с. — (Система стан</w:t>
      </w:r>
      <w:r w:rsidRPr="00E521FA">
        <w:rPr>
          <w:color w:val="000000"/>
          <w:sz w:val="28"/>
          <w:szCs w:val="28"/>
        </w:rPr>
        <w:softHyphen/>
        <w:t>дартов по информ., библ. и изд. делу)</w:t>
      </w:r>
    </w:p>
    <w:p w:rsid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</w:r>
      <w:r w:rsidRPr="00E521FA">
        <w:rPr>
          <w:b/>
          <w:bCs/>
          <w:i/>
          <w:iCs/>
          <w:color w:val="000000"/>
          <w:sz w:val="28"/>
          <w:szCs w:val="28"/>
          <w:lang w:val="ru-RU"/>
        </w:rPr>
        <w:tab/>
        <w:t>Приложение 1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</w:rPr>
      </w:pPr>
      <w:r w:rsidRPr="00E521FA">
        <w:rPr>
          <w:color w:val="000000"/>
          <w:sz w:val="28"/>
          <w:szCs w:val="28"/>
        </w:rPr>
        <w:t>Титульный лист содержит: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 xml:space="preserve">1. Полное наименование </w:t>
      </w:r>
      <w:r w:rsidRPr="00E521FA">
        <w:rPr>
          <w:rStyle w:val="1"/>
          <w:color w:val="000000"/>
          <w:sz w:val="28"/>
          <w:szCs w:val="28"/>
          <w:lang w:val="ru-RU"/>
        </w:rPr>
        <w:t>библиотечной системы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>2. Гриф утверждения программы (методическ</w:t>
      </w:r>
      <w:r w:rsidRPr="00E521FA">
        <w:rPr>
          <w:rStyle w:val="1"/>
          <w:color w:val="000000"/>
          <w:sz w:val="28"/>
          <w:szCs w:val="28"/>
          <w:lang w:val="ru-RU"/>
        </w:rPr>
        <w:t>ий</w:t>
      </w:r>
      <w:r w:rsidRPr="00E521FA">
        <w:rPr>
          <w:rStyle w:val="1"/>
          <w:color w:val="000000"/>
          <w:sz w:val="28"/>
          <w:szCs w:val="28"/>
        </w:rPr>
        <w:t xml:space="preserve"> </w:t>
      </w:r>
      <w:r w:rsidR="006E10DD">
        <w:rPr>
          <w:rStyle w:val="1"/>
          <w:color w:val="000000"/>
          <w:sz w:val="28"/>
          <w:szCs w:val="28"/>
          <w:lang w:val="ru-RU"/>
        </w:rPr>
        <w:t>совет М</w:t>
      </w:r>
      <w:r w:rsidRPr="00E521FA">
        <w:rPr>
          <w:rStyle w:val="1"/>
          <w:color w:val="000000"/>
          <w:sz w:val="28"/>
          <w:szCs w:val="28"/>
          <w:lang w:val="ru-RU"/>
        </w:rPr>
        <w:t>К</w:t>
      </w:r>
      <w:r w:rsidR="006E10DD">
        <w:rPr>
          <w:rStyle w:val="1"/>
          <w:color w:val="000000"/>
          <w:sz w:val="28"/>
          <w:szCs w:val="28"/>
          <w:lang w:val="ru-RU"/>
        </w:rPr>
        <w:t>У «Ц</w:t>
      </w:r>
      <w:r w:rsidRPr="00E521FA">
        <w:rPr>
          <w:rStyle w:val="1"/>
          <w:color w:val="000000"/>
          <w:sz w:val="28"/>
          <w:szCs w:val="28"/>
          <w:lang w:val="ru-RU"/>
        </w:rPr>
        <w:t>БС</w:t>
      </w:r>
      <w:r w:rsidR="006E10DD">
        <w:rPr>
          <w:rStyle w:val="1"/>
          <w:color w:val="000000"/>
          <w:sz w:val="28"/>
          <w:szCs w:val="28"/>
          <w:lang w:val="ru-RU"/>
        </w:rPr>
        <w:t>» Октябрьского муниципального района</w:t>
      </w:r>
      <w:r w:rsidRPr="00E521FA">
        <w:rPr>
          <w:rStyle w:val="1"/>
          <w:color w:val="000000"/>
          <w:sz w:val="28"/>
          <w:szCs w:val="28"/>
          <w:lang w:val="ru-RU"/>
        </w:rPr>
        <w:t>).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rStyle w:val="1"/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>3. Название  программ</w:t>
      </w:r>
      <w:r w:rsidRPr="00E521FA">
        <w:rPr>
          <w:rStyle w:val="1"/>
          <w:color w:val="000000"/>
          <w:sz w:val="28"/>
          <w:szCs w:val="28"/>
          <w:lang w:val="ru-RU"/>
        </w:rPr>
        <w:t>ы, срок реализации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521FA">
        <w:rPr>
          <w:rStyle w:val="1"/>
          <w:color w:val="000000"/>
          <w:sz w:val="28"/>
          <w:szCs w:val="28"/>
        </w:rPr>
        <w:t>4. Фамили</w:t>
      </w:r>
      <w:r w:rsidRPr="00E521FA">
        <w:rPr>
          <w:rStyle w:val="1"/>
          <w:color w:val="000000"/>
          <w:sz w:val="28"/>
          <w:szCs w:val="28"/>
          <w:lang w:val="ru-RU"/>
        </w:rPr>
        <w:t>я</w:t>
      </w:r>
      <w:r w:rsidRPr="00E521FA">
        <w:rPr>
          <w:rStyle w:val="1"/>
          <w:color w:val="000000"/>
          <w:sz w:val="28"/>
          <w:szCs w:val="28"/>
        </w:rPr>
        <w:t>, имя и отчество разработчика программы (одного или нескольких)</w:t>
      </w:r>
    </w:p>
    <w:p w:rsidR="00E521FA" w:rsidRPr="00E521FA" w:rsidRDefault="00E521FA" w:rsidP="00E521F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521FA">
        <w:rPr>
          <w:color w:val="000000"/>
          <w:sz w:val="28"/>
          <w:szCs w:val="28"/>
        </w:rPr>
        <w:t xml:space="preserve">6. Название </w:t>
      </w:r>
      <w:r w:rsidR="006E10DD">
        <w:rPr>
          <w:color w:val="000000"/>
          <w:sz w:val="28"/>
          <w:szCs w:val="28"/>
          <w:lang w:val="ru-RU"/>
        </w:rPr>
        <w:t>населенного пункта</w:t>
      </w:r>
      <w:r w:rsidRPr="00E521FA">
        <w:rPr>
          <w:color w:val="000000"/>
          <w:sz w:val="28"/>
          <w:szCs w:val="28"/>
        </w:rPr>
        <w:t>, в котором подготовлена про</w:t>
      </w:r>
      <w:r w:rsidRPr="00E521FA">
        <w:rPr>
          <w:color w:val="000000"/>
          <w:sz w:val="28"/>
          <w:szCs w:val="28"/>
        </w:rPr>
        <w:softHyphen/>
        <w:t>грамма.</w:t>
      </w:r>
    </w:p>
    <w:p w:rsidR="00E521FA" w:rsidRPr="006E10DD" w:rsidRDefault="00E521FA" w:rsidP="00E521FA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E521FA">
        <w:rPr>
          <w:color w:val="000000"/>
          <w:sz w:val="28"/>
          <w:szCs w:val="28"/>
        </w:rPr>
        <w:t>7. Год составления</w:t>
      </w:r>
      <w:r w:rsidR="006E10DD">
        <w:rPr>
          <w:color w:val="000000"/>
          <w:sz w:val="28"/>
          <w:szCs w:val="28"/>
          <w:lang w:val="ru-RU"/>
        </w:rPr>
        <w:t>.</w:t>
      </w: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Pr="006E10DD" w:rsidRDefault="00E521FA" w:rsidP="00E521FA">
      <w:pPr>
        <w:pStyle w:val="a3"/>
        <w:jc w:val="center"/>
        <w:rPr>
          <w:b/>
          <w:sz w:val="28"/>
          <w:szCs w:val="28"/>
        </w:rPr>
      </w:pPr>
      <w:r w:rsidRPr="006E10DD">
        <w:rPr>
          <w:rStyle w:val="1"/>
          <w:b/>
          <w:sz w:val="28"/>
          <w:szCs w:val="28"/>
          <w:lang w:val="ru-RU"/>
        </w:rPr>
        <w:t>М</w:t>
      </w:r>
      <w:r w:rsidRPr="006E10DD">
        <w:rPr>
          <w:rStyle w:val="1"/>
          <w:b/>
          <w:sz w:val="28"/>
          <w:szCs w:val="28"/>
        </w:rPr>
        <w:t xml:space="preserve">униципальное </w:t>
      </w:r>
      <w:r w:rsidRPr="006E10DD">
        <w:rPr>
          <w:rStyle w:val="1"/>
          <w:b/>
          <w:sz w:val="28"/>
          <w:szCs w:val="28"/>
          <w:lang w:val="ru-RU"/>
        </w:rPr>
        <w:t>казенное</w:t>
      </w:r>
      <w:r w:rsidRPr="006E10DD">
        <w:rPr>
          <w:rStyle w:val="1"/>
          <w:b/>
          <w:sz w:val="28"/>
          <w:szCs w:val="28"/>
        </w:rPr>
        <w:t xml:space="preserve"> учреждение </w:t>
      </w:r>
    </w:p>
    <w:p w:rsidR="00E521FA" w:rsidRPr="006E10DD" w:rsidRDefault="00E521FA" w:rsidP="00E521FA">
      <w:pPr>
        <w:pStyle w:val="a3"/>
        <w:jc w:val="center"/>
        <w:rPr>
          <w:b/>
          <w:sz w:val="28"/>
          <w:szCs w:val="28"/>
          <w:lang w:val="ru-RU"/>
        </w:rPr>
      </w:pPr>
      <w:r w:rsidRPr="006E10DD">
        <w:rPr>
          <w:b/>
          <w:sz w:val="28"/>
          <w:szCs w:val="28"/>
          <w:lang w:val="ru-RU"/>
        </w:rPr>
        <w:t xml:space="preserve">«Централизованная </w:t>
      </w:r>
      <w:r w:rsidRPr="006E10DD">
        <w:rPr>
          <w:b/>
          <w:sz w:val="28"/>
          <w:szCs w:val="28"/>
        </w:rPr>
        <w:t xml:space="preserve"> библиотечная система</w:t>
      </w:r>
      <w:r w:rsidRPr="006E10DD">
        <w:rPr>
          <w:b/>
          <w:sz w:val="28"/>
          <w:szCs w:val="28"/>
          <w:lang w:val="ru-RU"/>
        </w:rPr>
        <w:t xml:space="preserve">» </w:t>
      </w:r>
    </w:p>
    <w:p w:rsidR="00E521FA" w:rsidRPr="006E10DD" w:rsidRDefault="00E521FA" w:rsidP="00E521FA">
      <w:pPr>
        <w:pStyle w:val="a3"/>
        <w:jc w:val="center"/>
        <w:rPr>
          <w:b/>
          <w:sz w:val="28"/>
          <w:szCs w:val="28"/>
          <w:lang w:val="ru-RU"/>
        </w:rPr>
      </w:pPr>
      <w:r w:rsidRPr="006E10DD">
        <w:rPr>
          <w:b/>
          <w:sz w:val="28"/>
          <w:szCs w:val="28"/>
          <w:lang w:val="ru-RU"/>
        </w:rPr>
        <w:t xml:space="preserve">Октябрьского </w:t>
      </w:r>
      <w:r w:rsidRPr="006E10DD">
        <w:rPr>
          <w:b/>
          <w:sz w:val="28"/>
          <w:szCs w:val="28"/>
        </w:rPr>
        <w:t xml:space="preserve"> муниципального района</w:t>
      </w:r>
    </w:p>
    <w:p w:rsidR="00E521FA" w:rsidRPr="006E10DD" w:rsidRDefault="00E521FA" w:rsidP="00E521FA">
      <w:pPr>
        <w:pStyle w:val="a3"/>
        <w:jc w:val="center"/>
        <w:rPr>
          <w:b/>
          <w:sz w:val="28"/>
          <w:szCs w:val="28"/>
          <w:lang w:val="ru-RU"/>
        </w:rPr>
      </w:pPr>
    </w:p>
    <w:p w:rsidR="00E521FA" w:rsidRDefault="00E521FA" w:rsidP="00E521FA">
      <w:pPr>
        <w:pStyle w:val="a3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pStyle w:val="a3"/>
        <w:jc w:val="center"/>
        <w:rPr>
          <w:sz w:val="28"/>
          <w:szCs w:val="28"/>
          <w:lang w:val="ru-RU"/>
        </w:rPr>
      </w:pPr>
    </w:p>
    <w:p w:rsidR="00E521FA" w:rsidRPr="00E521FA" w:rsidRDefault="00E521FA" w:rsidP="00E521FA">
      <w:pPr>
        <w:pStyle w:val="a3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rPr>
          <w:sz w:val="28"/>
        </w:rPr>
      </w:pPr>
      <w:r>
        <w:rPr>
          <w:sz w:val="28"/>
          <w:szCs w:val="28"/>
        </w:rPr>
        <w:t>Рассмотрено                                                                   Утверждаю</w:t>
      </w:r>
    </w:p>
    <w:p w:rsidR="006E10DD" w:rsidRDefault="00E521FA" w:rsidP="00E521FA">
      <w:pPr>
        <w:pStyle w:val="a3"/>
        <w:spacing w:after="0"/>
        <w:rPr>
          <w:sz w:val="28"/>
          <w:lang w:val="ru-RU"/>
        </w:rPr>
      </w:pPr>
      <w:r>
        <w:rPr>
          <w:sz w:val="28"/>
        </w:rPr>
        <w:t xml:space="preserve">на заседании Методического совета                           Директор </w:t>
      </w:r>
      <w:r w:rsidR="006E10DD">
        <w:rPr>
          <w:sz w:val="28"/>
          <w:lang w:val="ru-RU"/>
        </w:rPr>
        <w:t xml:space="preserve">   </w:t>
      </w:r>
      <w:r>
        <w:rPr>
          <w:sz w:val="28"/>
        </w:rPr>
        <w:t>МК</w:t>
      </w:r>
      <w:r>
        <w:rPr>
          <w:sz w:val="28"/>
          <w:lang w:val="ru-RU"/>
        </w:rPr>
        <w:t>У</w:t>
      </w:r>
      <w:r>
        <w:rPr>
          <w:sz w:val="28"/>
        </w:rPr>
        <w:t xml:space="preserve"> </w:t>
      </w:r>
      <w:r>
        <w:rPr>
          <w:sz w:val="28"/>
          <w:lang w:val="ru-RU"/>
        </w:rPr>
        <w:t>«Ц</w:t>
      </w:r>
      <w:r>
        <w:rPr>
          <w:sz w:val="28"/>
        </w:rPr>
        <w:t>БС</w:t>
      </w:r>
      <w:r>
        <w:rPr>
          <w:sz w:val="28"/>
          <w:lang w:val="ru-RU"/>
        </w:rPr>
        <w:t xml:space="preserve">» </w:t>
      </w:r>
      <w:r w:rsidR="006E10DD">
        <w:rPr>
          <w:sz w:val="28"/>
          <w:lang w:val="ru-RU"/>
        </w:rPr>
        <w:t xml:space="preserve">                               </w:t>
      </w:r>
    </w:p>
    <w:p w:rsidR="00E521FA" w:rsidRPr="00E521FA" w:rsidRDefault="00E521FA" w:rsidP="00E521FA">
      <w:pPr>
        <w:pStyle w:val="a3"/>
        <w:spacing w:after="0"/>
        <w:rPr>
          <w:sz w:val="28"/>
          <w:lang w:val="ru-RU"/>
        </w:rPr>
      </w:pPr>
    </w:p>
    <w:p w:rsidR="00E521FA" w:rsidRPr="00E521FA" w:rsidRDefault="00E521FA" w:rsidP="00E521FA">
      <w:pPr>
        <w:pStyle w:val="a3"/>
        <w:spacing w:after="0"/>
        <w:rPr>
          <w:lang w:val="ru-RU"/>
        </w:rPr>
      </w:pPr>
      <w:r>
        <w:rPr>
          <w:sz w:val="28"/>
        </w:rPr>
        <w:t>№____«___»_________20</w:t>
      </w:r>
      <w:r>
        <w:rPr>
          <w:sz w:val="28"/>
          <w:lang w:val="ru-RU"/>
        </w:rPr>
        <w:t>24</w:t>
      </w:r>
      <w:r>
        <w:rPr>
          <w:sz w:val="28"/>
        </w:rPr>
        <w:t xml:space="preserve"> год                                         ________</w:t>
      </w:r>
      <w:r>
        <w:rPr>
          <w:sz w:val="28"/>
          <w:lang w:val="ru-RU"/>
        </w:rPr>
        <w:t>Лыжник М.М.</w:t>
      </w:r>
    </w:p>
    <w:p w:rsidR="00E521FA" w:rsidRDefault="00E521FA" w:rsidP="00E521FA">
      <w:pPr>
        <w:pStyle w:val="a3"/>
        <w:spacing w:before="100" w:after="0"/>
        <w:ind w:left="4956"/>
        <w:rPr>
          <w:sz w:val="28"/>
          <w:szCs w:val="28"/>
        </w:rPr>
      </w:pPr>
      <w:r>
        <w:t>                  </w:t>
      </w:r>
      <w:r>
        <w:rPr>
          <w:rStyle w:val="1"/>
          <w:sz w:val="28"/>
        </w:rPr>
        <w:t>«____»_________20</w:t>
      </w:r>
      <w:r>
        <w:rPr>
          <w:rStyle w:val="1"/>
          <w:sz w:val="28"/>
          <w:lang w:val="ru-RU"/>
        </w:rPr>
        <w:t>24</w:t>
      </w:r>
      <w:r>
        <w:rPr>
          <w:rStyle w:val="1"/>
          <w:sz w:val="28"/>
        </w:rPr>
        <w:t xml:space="preserve"> год</w:t>
      </w:r>
    </w:p>
    <w:p w:rsidR="00E521FA" w:rsidRDefault="00E521FA" w:rsidP="00E521FA">
      <w:pPr>
        <w:shd w:val="clear" w:color="auto" w:fill="FFFFFF"/>
        <w:ind w:firstLine="284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ind w:firstLine="284"/>
        <w:jc w:val="center"/>
        <w:rPr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ind w:firstLine="284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Default="00E521FA" w:rsidP="00E521FA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21FA" w:rsidRPr="00E521FA" w:rsidRDefault="00E521FA" w:rsidP="00E521FA">
      <w:pPr>
        <w:shd w:val="clear" w:color="auto" w:fill="FFFFFF"/>
        <w:jc w:val="center"/>
        <w:rPr>
          <w:lang w:val="ru-RU"/>
        </w:rPr>
      </w:pPr>
    </w:p>
    <w:tbl>
      <w:tblPr>
        <w:tblW w:w="0" w:type="auto"/>
        <w:tblLayout w:type="fixed"/>
        <w:tblLook w:val="0000"/>
      </w:tblPr>
      <w:tblGrid>
        <w:gridCol w:w="5040"/>
        <w:gridCol w:w="5040"/>
      </w:tblGrid>
      <w:tr w:rsidR="00E521FA" w:rsidTr="00D7445A">
        <w:tc>
          <w:tcPr>
            <w:tcW w:w="5040" w:type="dxa"/>
            <w:shd w:val="clear" w:color="auto" w:fill="auto"/>
          </w:tcPr>
          <w:p w:rsidR="00E521FA" w:rsidRDefault="00E521FA" w:rsidP="00D7445A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E521FA" w:rsidRDefault="00E521FA" w:rsidP="006E10DD">
            <w:pPr>
              <w:jc w:val="right"/>
              <w:rPr>
                <w:sz w:val="28"/>
                <w:szCs w:val="28"/>
              </w:rPr>
            </w:pPr>
            <w:r>
              <w:t xml:space="preserve">            Составитель:</w:t>
            </w:r>
          </w:p>
          <w:p w:rsidR="00E521FA" w:rsidRDefault="00E521FA" w:rsidP="006E10DD">
            <w:pPr>
              <w:ind w:left="772"/>
              <w:jc w:val="right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</w:t>
            </w:r>
          </w:p>
          <w:p w:rsidR="00E521FA" w:rsidRDefault="00E521FA" w:rsidP="006E10DD">
            <w:pPr>
              <w:jc w:val="right"/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</w:rPr>
              <w:t xml:space="preserve">            ____ </w:t>
            </w:r>
            <w:r>
              <w:rPr>
                <w:rStyle w:val="1"/>
                <w:sz w:val="28"/>
                <w:szCs w:val="28"/>
                <w:lang w:val="ru-RU"/>
              </w:rPr>
              <w:t>должность</w:t>
            </w:r>
          </w:p>
          <w:p w:rsidR="00E521FA" w:rsidRDefault="00E521FA" w:rsidP="006E10DD">
            <w:pPr>
              <w:jc w:val="right"/>
              <w:rPr>
                <w:rStyle w:val="1"/>
                <w:sz w:val="28"/>
                <w:szCs w:val="28"/>
                <w:lang w:val="ru-RU"/>
              </w:rPr>
            </w:pPr>
          </w:p>
          <w:p w:rsidR="00E521FA" w:rsidRDefault="00E521FA" w:rsidP="00D7445A"/>
        </w:tc>
      </w:tr>
      <w:tr w:rsidR="00E521FA" w:rsidTr="00D7445A">
        <w:tc>
          <w:tcPr>
            <w:tcW w:w="5040" w:type="dxa"/>
            <w:shd w:val="clear" w:color="auto" w:fill="auto"/>
          </w:tcPr>
          <w:p w:rsidR="00E521FA" w:rsidRDefault="00E521FA" w:rsidP="00D7445A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E521FA" w:rsidRDefault="00E521FA" w:rsidP="00D7445A"/>
        </w:tc>
      </w:tr>
    </w:tbl>
    <w:p w:rsidR="00E521FA" w:rsidRDefault="00E521FA" w:rsidP="00E521FA">
      <w:pPr>
        <w:shd w:val="clear" w:color="auto" w:fill="FFFFFF"/>
        <w:rPr>
          <w:rStyle w:val="1"/>
          <w:sz w:val="20"/>
          <w:szCs w:val="20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Октябрьское - 2024</w:t>
      </w:r>
    </w:p>
    <w:p w:rsidR="00E521FA" w:rsidRDefault="00E521FA" w:rsidP="00E521FA">
      <w:r>
        <w:rPr>
          <w:rStyle w:val="1"/>
          <w:sz w:val="20"/>
          <w:szCs w:val="20"/>
        </w:rPr>
        <w:tab/>
      </w:r>
      <w:r>
        <w:rPr>
          <w:rStyle w:val="1"/>
          <w:sz w:val="20"/>
          <w:szCs w:val="20"/>
        </w:rPr>
        <w:tab/>
      </w:r>
      <w:r>
        <w:rPr>
          <w:rStyle w:val="1"/>
          <w:sz w:val="20"/>
          <w:szCs w:val="20"/>
        </w:rPr>
        <w:tab/>
      </w:r>
      <w:r>
        <w:rPr>
          <w:rStyle w:val="1"/>
          <w:sz w:val="20"/>
          <w:szCs w:val="20"/>
        </w:rPr>
        <w:tab/>
      </w:r>
      <w:r>
        <w:rPr>
          <w:rStyle w:val="1"/>
          <w:sz w:val="20"/>
          <w:szCs w:val="20"/>
        </w:rPr>
        <w:tab/>
      </w:r>
      <w:r>
        <w:rPr>
          <w:rStyle w:val="1"/>
          <w:sz w:val="20"/>
          <w:szCs w:val="20"/>
        </w:rPr>
        <w:tab/>
      </w:r>
    </w:p>
    <w:p w:rsidR="007806DB" w:rsidRDefault="007806DB"/>
    <w:sectPr w:rsidR="007806DB" w:rsidSect="000725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21FA"/>
    <w:rsid w:val="00072557"/>
    <w:rsid w:val="003336B2"/>
    <w:rsid w:val="00443DA8"/>
    <w:rsid w:val="005B22CC"/>
    <w:rsid w:val="006A64BA"/>
    <w:rsid w:val="006E10DD"/>
    <w:rsid w:val="00701DBB"/>
    <w:rsid w:val="00703409"/>
    <w:rsid w:val="007806DB"/>
    <w:rsid w:val="00AE05B1"/>
    <w:rsid w:val="00E5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F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521FA"/>
  </w:style>
  <w:style w:type="paragraph" w:styleId="a3">
    <w:name w:val="Body Text"/>
    <w:basedOn w:val="a"/>
    <w:link w:val="a4"/>
    <w:rsid w:val="00E521FA"/>
    <w:pPr>
      <w:spacing w:after="120"/>
    </w:pPr>
  </w:style>
  <w:style w:type="character" w:customStyle="1" w:styleId="a4">
    <w:name w:val="Основной текст Знак"/>
    <w:basedOn w:val="a0"/>
    <w:link w:val="a3"/>
    <w:rsid w:val="00E521FA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E521FA"/>
    <w:pPr>
      <w:suppressLineNumbers/>
    </w:pPr>
  </w:style>
  <w:style w:type="paragraph" w:styleId="a6">
    <w:name w:val="List Paragraph"/>
    <w:basedOn w:val="a"/>
    <w:qFormat/>
    <w:rsid w:val="00E521FA"/>
    <w:pPr>
      <w:ind w:left="720"/>
    </w:pPr>
    <w:rPr>
      <w:sz w:val="20"/>
      <w:szCs w:val="20"/>
    </w:rPr>
  </w:style>
  <w:style w:type="paragraph" w:customStyle="1" w:styleId="ConsPlusNonformat">
    <w:name w:val="ConsPlusNonformat"/>
    <w:rsid w:val="00E521FA"/>
    <w:pPr>
      <w:widowControl w:val="0"/>
      <w:suppressAutoHyphens/>
      <w:autoSpaceDE w:val="0"/>
      <w:spacing w:after="0" w:line="100" w:lineRule="atLeast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521FA"/>
    <w:pPr>
      <w:widowControl w:val="0"/>
      <w:suppressAutoHyphens/>
      <w:autoSpaceDE w:val="0"/>
      <w:spacing w:after="0" w:line="100" w:lineRule="atLeast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rsid w:val="00E521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521FA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8">
    <w:name w:val="Стиль8"/>
    <w:basedOn w:val="a"/>
    <w:rsid w:val="00E521FA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Полетина</dc:creator>
  <cp:keywords/>
  <dc:description/>
  <cp:lastModifiedBy>Полетина</cp:lastModifiedBy>
  <cp:revision>3</cp:revision>
  <dcterms:created xsi:type="dcterms:W3CDTF">2024-07-26T09:43:00Z</dcterms:created>
  <dcterms:modified xsi:type="dcterms:W3CDTF">2024-07-26T10:45:00Z</dcterms:modified>
</cp:coreProperties>
</file>